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3AD9C" w14:textId="77777777" w:rsidR="00176D4D" w:rsidRPr="00873446" w:rsidRDefault="00176D4D" w:rsidP="00176D4D">
      <w:pPr>
        <w:jc w:val="center"/>
        <w:rPr>
          <w:b/>
          <w:bCs/>
          <w:sz w:val="24"/>
          <w:szCs w:val="24"/>
        </w:rPr>
      </w:pPr>
      <w:r w:rsidRPr="00873446">
        <w:rPr>
          <w:b/>
          <w:bCs/>
          <w:sz w:val="24"/>
          <w:szCs w:val="24"/>
        </w:rPr>
        <w:t xml:space="preserve">Posiedzenie Rady Naukowej IS PAN w dniu </w:t>
      </w:r>
      <w:r>
        <w:rPr>
          <w:b/>
          <w:bCs/>
          <w:sz w:val="24"/>
          <w:szCs w:val="24"/>
        </w:rPr>
        <w:t>1 października 2020</w:t>
      </w:r>
    </w:p>
    <w:p w14:paraId="4307F577" w14:textId="77777777" w:rsidR="00176D4D" w:rsidRPr="00873446" w:rsidRDefault="00176D4D" w:rsidP="00176D4D">
      <w:pPr>
        <w:jc w:val="center"/>
        <w:rPr>
          <w:spacing w:val="40"/>
          <w:sz w:val="24"/>
          <w:szCs w:val="24"/>
        </w:rPr>
      </w:pPr>
    </w:p>
    <w:p w14:paraId="2360AE20" w14:textId="77777777" w:rsidR="00176D4D" w:rsidRPr="00873446" w:rsidRDefault="00176D4D" w:rsidP="00176D4D">
      <w:pPr>
        <w:jc w:val="center"/>
        <w:rPr>
          <w:sz w:val="24"/>
          <w:szCs w:val="24"/>
        </w:rPr>
      </w:pPr>
      <w:r w:rsidRPr="00873446">
        <w:rPr>
          <w:spacing w:val="40"/>
          <w:sz w:val="24"/>
          <w:szCs w:val="24"/>
        </w:rPr>
        <w:t xml:space="preserve">Porządek </w:t>
      </w:r>
      <w:r>
        <w:rPr>
          <w:spacing w:val="40"/>
          <w:sz w:val="24"/>
          <w:szCs w:val="24"/>
        </w:rPr>
        <w:t>obrad</w:t>
      </w:r>
      <w:r w:rsidRPr="00873446">
        <w:rPr>
          <w:sz w:val="24"/>
          <w:szCs w:val="24"/>
        </w:rPr>
        <w:t>:</w:t>
      </w:r>
    </w:p>
    <w:p w14:paraId="4F04B793" w14:textId="77777777" w:rsidR="00176D4D" w:rsidRPr="00873446" w:rsidRDefault="00176D4D" w:rsidP="00176D4D">
      <w:pPr>
        <w:jc w:val="both"/>
        <w:rPr>
          <w:sz w:val="24"/>
          <w:szCs w:val="24"/>
        </w:rPr>
      </w:pPr>
    </w:p>
    <w:p w14:paraId="030353DA" w14:textId="77777777" w:rsidR="00176D4D" w:rsidRPr="00873446" w:rsidRDefault="00176D4D" w:rsidP="00176D4D">
      <w:pPr>
        <w:jc w:val="both"/>
        <w:rPr>
          <w:sz w:val="24"/>
          <w:szCs w:val="24"/>
        </w:rPr>
      </w:pPr>
    </w:p>
    <w:p w14:paraId="31B496AE" w14:textId="77777777" w:rsidR="00176D4D" w:rsidRPr="00873446" w:rsidRDefault="00176D4D" w:rsidP="00176D4D">
      <w:pPr>
        <w:jc w:val="both"/>
        <w:rPr>
          <w:sz w:val="24"/>
          <w:szCs w:val="24"/>
        </w:rPr>
      </w:pPr>
    </w:p>
    <w:p w14:paraId="78056BCC" w14:textId="77777777" w:rsidR="00176D4D" w:rsidRDefault="00176D4D" w:rsidP="00176D4D">
      <w:pPr>
        <w:numPr>
          <w:ilvl w:val="0"/>
          <w:numId w:val="1"/>
        </w:numPr>
        <w:jc w:val="both"/>
        <w:rPr>
          <w:sz w:val="24"/>
          <w:szCs w:val="24"/>
        </w:rPr>
      </w:pPr>
      <w:r w:rsidRPr="00B66E30">
        <w:rPr>
          <w:sz w:val="24"/>
          <w:szCs w:val="24"/>
        </w:rPr>
        <w:t>Zatwierdzenie porządku obrad</w:t>
      </w:r>
    </w:p>
    <w:p w14:paraId="0305791C" w14:textId="77777777" w:rsidR="00176D4D" w:rsidRPr="00B66E30" w:rsidRDefault="00176D4D" w:rsidP="00176D4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Bieżące prace Instytutu</w:t>
      </w:r>
    </w:p>
    <w:p w14:paraId="0403CE5D" w14:textId="77777777" w:rsidR="00176D4D" w:rsidRDefault="00176D4D" w:rsidP="00176D4D">
      <w:pPr>
        <w:numPr>
          <w:ilvl w:val="0"/>
          <w:numId w:val="1"/>
        </w:numPr>
        <w:jc w:val="both"/>
        <w:rPr>
          <w:sz w:val="24"/>
          <w:szCs w:val="24"/>
          <w:u w:val="single"/>
        </w:rPr>
      </w:pPr>
      <w:r w:rsidRPr="000419B7">
        <w:rPr>
          <w:sz w:val="24"/>
          <w:szCs w:val="24"/>
          <w:u w:val="single"/>
        </w:rPr>
        <w:t xml:space="preserve">Sprawy przewodów habilitacyjnych </w:t>
      </w:r>
    </w:p>
    <w:p w14:paraId="21107931" w14:textId="77777777" w:rsidR="00176D4D" w:rsidRDefault="00176D4D" w:rsidP="00176D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uchwały w sprawie nadania stopnia doktora habilitowanego: </w:t>
      </w:r>
    </w:p>
    <w:p w14:paraId="10060823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dr. Przemysławowi </w:t>
      </w:r>
      <w:proofErr w:type="spellStart"/>
      <w:r>
        <w:rPr>
          <w:sz w:val="24"/>
          <w:szCs w:val="24"/>
        </w:rPr>
        <w:t>Strożkowi</w:t>
      </w:r>
      <w:proofErr w:type="spellEnd"/>
    </w:p>
    <w:p w14:paraId="5272EBE9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 Małgorzacie Dąbrowskiej</w:t>
      </w:r>
    </w:p>
    <w:p w14:paraId="1DD12CE4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dr. Grzegorzowi </w:t>
      </w:r>
      <w:proofErr w:type="spellStart"/>
      <w:r>
        <w:rPr>
          <w:sz w:val="24"/>
          <w:szCs w:val="24"/>
        </w:rPr>
        <w:t>Zieziuli</w:t>
      </w:r>
      <w:proofErr w:type="spellEnd"/>
    </w:p>
    <w:p w14:paraId="7CB3DD86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 Beacie </w:t>
      </w:r>
      <w:proofErr w:type="spellStart"/>
      <w:r>
        <w:rPr>
          <w:sz w:val="24"/>
          <w:szCs w:val="24"/>
        </w:rPr>
        <w:t>Bolesławskiej-Lewandowskiej</w:t>
      </w:r>
      <w:proofErr w:type="spellEnd"/>
    </w:p>
    <w:p w14:paraId="1B464E73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 Jolancie Guzy-Pasiak</w:t>
      </w:r>
    </w:p>
    <w:p w14:paraId="733C537D" w14:textId="77777777" w:rsidR="00176D4D" w:rsidRPr="00D17FF0" w:rsidRDefault="00176D4D" w:rsidP="00176D4D">
      <w:pPr>
        <w:numPr>
          <w:ilvl w:val="0"/>
          <w:numId w:val="1"/>
        </w:numPr>
        <w:jc w:val="both"/>
        <w:rPr>
          <w:sz w:val="24"/>
          <w:szCs w:val="24"/>
        </w:rPr>
      </w:pPr>
      <w:r w:rsidRPr="00F54E8C">
        <w:rPr>
          <w:sz w:val="24"/>
          <w:szCs w:val="24"/>
          <w:u w:val="single"/>
        </w:rPr>
        <w:t>Sprawy przewodów doktorskich</w:t>
      </w:r>
    </w:p>
    <w:p w14:paraId="6C5BC7B6" w14:textId="77777777" w:rsidR="00176D4D" w:rsidRPr="00D17FF0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D17FF0">
        <w:rPr>
          <w:sz w:val="24"/>
          <w:szCs w:val="24"/>
        </w:rPr>
        <w:t xml:space="preserve">yróżnienia </w:t>
      </w:r>
      <w:r>
        <w:rPr>
          <w:sz w:val="24"/>
          <w:szCs w:val="24"/>
        </w:rPr>
        <w:t xml:space="preserve">Rady </w:t>
      </w:r>
      <w:r w:rsidRPr="00D17FF0">
        <w:rPr>
          <w:sz w:val="24"/>
          <w:szCs w:val="24"/>
        </w:rPr>
        <w:t>dla doktoratów obronionych w IS PAN</w:t>
      </w:r>
      <w:r>
        <w:rPr>
          <w:sz w:val="24"/>
          <w:szCs w:val="24"/>
        </w:rPr>
        <w:t xml:space="preserve"> </w:t>
      </w:r>
    </w:p>
    <w:p w14:paraId="18098123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uchwały w sprawie n</w:t>
      </w:r>
      <w:r w:rsidRPr="00F54E8C">
        <w:rPr>
          <w:sz w:val="24"/>
          <w:szCs w:val="24"/>
        </w:rPr>
        <w:t>adani</w:t>
      </w:r>
      <w:r>
        <w:rPr>
          <w:sz w:val="24"/>
          <w:szCs w:val="24"/>
        </w:rPr>
        <w:t>a</w:t>
      </w:r>
      <w:r w:rsidRPr="00F54E8C">
        <w:rPr>
          <w:sz w:val="24"/>
          <w:szCs w:val="24"/>
        </w:rPr>
        <w:t xml:space="preserve"> stopnia doktora nauk humanistycznych</w:t>
      </w:r>
    </w:p>
    <w:p w14:paraId="3FABE478" w14:textId="77777777" w:rsidR="00176D4D" w:rsidRPr="00F54E8C" w:rsidRDefault="00176D4D" w:rsidP="00176D4D">
      <w:pPr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Pr="00F54E8C">
        <w:rPr>
          <w:sz w:val="24"/>
          <w:szCs w:val="24"/>
        </w:rPr>
        <w:t>gr. Bartłomiejowi Gembickiemu</w:t>
      </w:r>
    </w:p>
    <w:p w14:paraId="4068B7BF" w14:textId="77777777" w:rsidR="00176D4D" w:rsidRPr="00F54E8C" w:rsidRDefault="00176D4D" w:rsidP="00176D4D">
      <w:pPr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Pr="00F54E8C">
        <w:rPr>
          <w:sz w:val="24"/>
          <w:szCs w:val="24"/>
        </w:rPr>
        <w:t>gr Magdalenie Kasie</w:t>
      </w:r>
    </w:p>
    <w:p w14:paraId="0C5DE04C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uchwała w sprawie zmiany tytułu rozprawy mgr Joanny </w:t>
      </w:r>
      <w:proofErr w:type="spellStart"/>
      <w:r>
        <w:rPr>
          <w:sz w:val="24"/>
          <w:szCs w:val="24"/>
        </w:rPr>
        <w:t>Crowley</w:t>
      </w:r>
      <w:proofErr w:type="spellEnd"/>
    </w:p>
    <w:p w14:paraId="08728926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uchwały w sprawie przyjęcia rozprawy i wyznaczenia recenzentów w przewodach:</w:t>
      </w:r>
    </w:p>
    <w:p w14:paraId="2D04197F" w14:textId="77777777" w:rsidR="00176D4D" w:rsidRDefault="00176D4D" w:rsidP="00176D4D">
      <w:pPr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 Eweliny </w:t>
      </w:r>
      <w:proofErr w:type="spellStart"/>
      <w:r>
        <w:rPr>
          <w:sz w:val="24"/>
          <w:szCs w:val="24"/>
        </w:rPr>
        <w:t>Grygier</w:t>
      </w:r>
      <w:proofErr w:type="spellEnd"/>
    </w:p>
    <w:p w14:paraId="1152FACD" w14:textId="77777777" w:rsidR="00176D4D" w:rsidRDefault="00176D4D" w:rsidP="00176D4D">
      <w:pPr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 Joanny </w:t>
      </w:r>
      <w:proofErr w:type="spellStart"/>
      <w:r>
        <w:rPr>
          <w:sz w:val="24"/>
          <w:szCs w:val="24"/>
        </w:rPr>
        <w:t>Crawley</w:t>
      </w:r>
      <w:proofErr w:type="spellEnd"/>
    </w:p>
    <w:p w14:paraId="376C3FE6" w14:textId="77777777" w:rsidR="00176D4D" w:rsidRDefault="00176D4D" w:rsidP="00176D4D">
      <w:pPr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 Marty </w:t>
      </w:r>
      <w:proofErr w:type="spellStart"/>
      <w:r>
        <w:rPr>
          <w:sz w:val="24"/>
          <w:szCs w:val="24"/>
        </w:rPr>
        <w:t>Keil</w:t>
      </w:r>
      <w:proofErr w:type="spellEnd"/>
    </w:p>
    <w:p w14:paraId="4EDC2196" w14:textId="77777777" w:rsidR="00176D4D" w:rsidRDefault="00176D4D" w:rsidP="00176D4D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uchwała w sprawie wyznaczenia promotora przewodu mgr Agaty Felczyńskiej</w:t>
      </w:r>
    </w:p>
    <w:p w14:paraId="6E0158D2" w14:textId="77777777" w:rsidR="00176D4D" w:rsidRDefault="00176D4D" w:rsidP="00176D4D">
      <w:pPr>
        <w:numPr>
          <w:ilvl w:val="0"/>
          <w:numId w:val="1"/>
        </w:numPr>
        <w:jc w:val="both"/>
        <w:rPr>
          <w:sz w:val="24"/>
          <w:szCs w:val="24"/>
        </w:rPr>
      </w:pPr>
      <w:r w:rsidRPr="00F54E8C">
        <w:rPr>
          <w:sz w:val="24"/>
          <w:szCs w:val="24"/>
        </w:rPr>
        <w:t xml:space="preserve">Podjęcie uchwały w sprawie zatwierdzenia zasad rekrutacji własnej Instytutu Sztuki PAN  do Szkoły Doktorskiej </w:t>
      </w:r>
      <w:proofErr w:type="spellStart"/>
      <w:r w:rsidRPr="00F54E8C">
        <w:rPr>
          <w:sz w:val="24"/>
          <w:szCs w:val="24"/>
        </w:rPr>
        <w:t>Anthropos</w:t>
      </w:r>
      <w:proofErr w:type="spellEnd"/>
      <w:r w:rsidRPr="00F54E8C">
        <w:rPr>
          <w:sz w:val="24"/>
          <w:szCs w:val="24"/>
        </w:rPr>
        <w:t xml:space="preserve"> IPAN </w:t>
      </w:r>
    </w:p>
    <w:p w14:paraId="44B96E9E" w14:textId="77777777" w:rsidR="00176D4D" w:rsidRPr="00F54E8C" w:rsidRDefault="00176D4D" w:rsidP="00176D4D">
      <w:pPr>
        <w:numPr>
          <w:ilvl w:val="0"/>
          <w:numId w:val="1"/>
        </w:numPr>
        <w:jc w:val="both"/>
        <w:rPr>
          <w:sz w:val="24"/>
          <w:szCs w:val="24"/>
        </w:rPr>
      </w:pPr>
      <w:r w:rsidRPr="00F54E8C">
        <w:rPr>
          <w:sz w:val="24"/>
          <w:szCs w:val="24"/>
        </w:rPr>
        <w:t xml:space="preserve">Rekomendacja dla doktoranta Instytutu do stypendium </w:t>
      </w:r>
      <w:r>
        <w:rPr>
          <w:sz w:val="24"/>
          <w:szCs w:val="24"/>
        </w:rPr>
        <w:t xml:space="preserve">Prezesa </w:t>
      </w:r>
      <w:r w:rsidRPr="00F54E8C">
        <w:rPr>
          <w:sz w:val="24"/>
          <w:szCs w:val="24"/>
        </w:rPr>
        <w:t xml:space="preserve">PAN </w:t>
      </w:r>
    </w:p>
    <w:p w14:paraId="18D586D5" w14:textId="77777777" w:rsidR="00176D4D" w:rsidRPr="00DF3AD4" w:rsidRDefault="00176D4D" w:rsidP="00176D4D">
      <w:pPr>
        <w:numPr>
          <w:ilvl w:val="0"/>
          <w:numId w:val="1"/>
        </w:numPr>
        <w:jc w:val="both"/>
        <w:rPr>
          <w:sz w:val="24"/>
          <w:szCs w:val="24"/>
          <w:u w:val="single"/>
        </w:rPr>
      </w:pPr>
      <w:r w:rsidRPr="00D17FF0">
        <w:rPr>
          <w:sz w:val="24"/>
          <w:szCs w:val="24"/>
        </w:rPr>
        <w:t>Informacja komisji ds.</w:t>
      </w:r>
      <w:r w:rsidRPr="00D17FF0">
        <w:rPr>
          <w:color w:val="000000"/>
          <w:sz w:val="24"/>
          <w:szCs w:val="24"/>
        </w:rPr>
        <w:t xml:space="preserve"> Indywidualnych Planów Badawczych w SD </w:t>
      </w:r>
      <w:proofErr w:type="spellStart"/>
      <w:r w:rsidRPr="00D17FF0">
        <w:rPr>
          <w:color w:val="000000"/>
          <w:sz w:val="24"/>
          <w:szCs w:val="24"/>
        </w:rPr>
        <w:t>Anthropos</w:t>
      </w:r>
      <w:proofErr w:type="spellEnd"/>
      <w:r w:rsidRPr="00D17FF0">
        <w:rPr>
          <w:color w:val="000000"/>
          <w:sz w:val="24"/>
          <w:szCs w:val="24"/>
        </w:rPr>
        <w:t xml:space="preserve"> nt. oceny IPB doktorantów </w:t>
      </w:r>
    </w:p>
    <w:p w14:paraId="52A24E47" w14:textId="77777777" w:rsidR="00176D4D" w:rsidRPr="00925F2D" w:rsidRDefault="00176D4D" w:rsidP="00176D4D">
      <w:pPr>
        <w:numPr>
          <w:ilvl w:val="0"/>
          <w:numId w:val="1"/>
        </w:numPr>
        <w:jc w:val="both"/>
        <w:rPr>
          <w:sz w:val="24"/>
          <w:szCs w:val="24"/>
          <w:u w:val="single"/>
        </w:rPr>
      </w:pPr>
      <w:r w:rsidRPr="00925F2D">
        <w:rPr>
          <w:color w:val="000000"/>
          <w:sz w:val="24"/>
          <w:szCs w:val="24"/>
        </w:rPr>
        <w:t>Sprawy osobowe</w:t>
      </w:r>
    </w:p>
    <w:p w14:paraId="37A1DCC6" w14:textId="77777777" w:rsidR="00176D4D" w:rsidRPr="00F54E8C" w:rsidRDefault="00176D4D" w:rsidP="00176D4D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F54E8C">
        <w:rPr>
          <w:sz w:val="24"/>
          <w:szCs w:val="24"/>
        </w:rPr>
        <w:t>Komunikaty Przewodniczącego Rady</w:t>
      </w:r>
    </w:p>
    <w:p w14:paraId="579F6FBF" w14:textId="77777777" w:rsidR="00176D4D" w:rsidRPr="00F54E8C" w:rsidRDefault="00176D4D" w:rsidP="00176D4D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F54E8C">
        <w:rPr>
          <w:sz w:val="24"/>
          <w:szCs w:val="24"/>
        </w:rPr>
        <w:t xml:space="preserve">Wolne wnioski </w:t>
      </w:r>
    </w:p>
    <w:p w14:paraId="1A8EC7BC" w14:textId="77777777" w:rsidR="00176D4D" w:rsidRPr="00F54E8C" w:rsidRDefault="00176D4D" w:rsidP="00176D4D">
      <w:pPr>
        <w:rPr>
          <w:sz w:val="24"/>
          <w:szCs w:val="24"/>
        </w:rPr>
      </w:pPr>
    </w:p>
    <w:p w14:paraId="72912680" w14:textId="77777777" w:rsidR="00176D4D" w:rsidRPr="00F54E8C" w:rsidRDefault="00176D4D" w:rsidP="00176D4D">
      <w:pPr>
        <w:rPr>
          <w:sz w:val="24"/>
          <w:szCs w:val="24"/>
        </w:rPr>
      </w:pPr>
    </w:p>
    <w:p w14:paraId="4236F449" w14:textId="77777777" w:rsidR="002C064D" w:rsidRDefault="002C064D"/>
    <w:sectPr w:rsidR="002C0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2A5A8F"/>
    <w:multiLevelType w:val="multilevel"/>
    <w:tmpl w:val="8D2AE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4D"/>
    <w:rsid w:val="00176D4D"/>
    <w:rsid w:val="002C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773B"/>
  <w15:chartTrackingRefBased/>
  <w15:docId w15:val="{FDAC9019-2B60-488E-9F2E-6EC701AF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Łozińska</dc:creator>
  <cp:keywords/>
  <dc:description/>
  <cp:lastModifiedBy>Tamara Łozińska</cp:lastModifiedBy>
  <cp:revision>1</cp:revision>
  <dcterms:created xsi:type="dcterms:W3CDTF">2020-11-13T11:17:00Z</dcterms:created>
  <dcterms:modified xsi:type="dcterms:W3CDTF">2020-11-13T11:17:00Z</dcterms:modified>
</cp:coreProperties>
</file>